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B6773" w14:textId="567B3ADF" w:rsidR="00D24E1A" w:rsidRDefault="00D24E1A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63F30">
        <w:rPr>
          <w:rFonts w:ascii="Times New Roman" w:eastAsia="Calibri" w:hAnsi="Times New Roman" w:cs="Times New Roman"/>
          <w:sz w:val="24"/>
          <w:szCs w:val="24"/>
        </w:rPr>
        <w:t>19</w:t>
      </w:r>
    </w:p>
    <w:p w14:paraId="4FD7054F" w14:textId="508E5A39" w:rsidR="00D24E1A" w:rsidRDefault="00D24E1A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263F30">
        <w:rPr>
          <w:rFonts w:ascii="Times New Roman" w:eastAsia="Calibri" w:hAnsi="Times New Roman" w:cs="Times New Roman"/>
          <w:sz w:val="24"/>
          <w:szCs w:val="24"/>
        </w:rPr>
        <w:t>9</w:t>
      </w:r>
      <w:bookmarkStart w:id="0" w:name="_GoBack"/>
      <w:bookmarkEnd w:id="0"/>
    </w:p>
    <w:p w14:paraId="4764154E" w14:textId="77777777" w:rsidR="00D24E1A" w:rsidRDefault="00D24E1A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</w:p>
    <w:p w14:paraId="4F1C6DDA" w14:textId="06F385E3" w:rsidR="00BC22FD" w:rsidRPr="005C31F4" w:rsidRDefault="008A199E" w:rsidP="00BC22FD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C36EFD">
        <w:rPr>
          <w:rFonts w:ascii="Times New Roman" w:eastAsia="Calibri" w:hAnsi="Times New Roman" w:cs="Times New Roman"/>
          <w:sz w:val="24"/>
          <w:szCs w:val="24"/>
        </w:rPr>
        <w:t>43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AF2980" w14:textId="527D8881" w:rsidR="00BC22FD" w:rsidRPr="005C31F4" w:rsidRDefault="00BC22FD" w:rsidP="00BC22FD">
      <w:pPr>
        <w:spacing w:after="0" w:line="240" w:lineRule="auto"/>
        <w:ind w:left="4537" w:firstLine="708"/>
        <w:rPr>
          <w:rFonts w:ascii="Times New Roman" w:eastAsia="Calibri" w:hAnsi="Times New Roman" w:cs="Times New Roman"/>
          <w:sz w:val="24"/>
          <w:szCs w:val="24"/>
        </w:rPr>
      </w:pPr>
      <w:r w:rsidRPr="005C31F4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A199E">
        <w:rPr>
          <w:rFonts w:ascii="Times New Roman" w:eastAsia="Calibri" w:hAnsi="Times New Roman" w:cs="Times New Roman"/>
          <w:sz w:val="24"/>
          <w:szCs w:val="24"/>
        </w:rPr>
        <w:t>5</w:t>
      </w:r>
      <w:r w:rsidRPr="005C31F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1A7E3E43" w14:textId="7ABD50AC"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8274097" w14:textId="6C166BDA" w:rsidR="0030046A" w:rsidRDefault="0030046A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3346C81" w14:textId="77777777" w:rsidR="003D1572" w:rsidRPr="00036A27" w:rsidRDefault="003D157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4E5E029" w14:textId="77777777"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2562"/>
      <w:bookmarkEnd w:id="1"/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14:paraId="51D54FBF" w14:textId="77777777"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210744416"/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законченный случай 1-го этапа диспансеризации</w:t>
      </w:r>
    </w:p>
    <w:p w14:paraId="7F613DD5" w14:textId="77777777"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групп взрослого населения</w:t>
      </w:r>
    </w:p>
    <w:p w14:paraId="508E005A" w14:textId="03404174" w:rsidR="00F41D36" w:rsidRDefault="00D70D50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полу и</w:t>
      </w:r>
      <w:r w:rsidR="009D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возрасту </w:t>
      </w:r>
      <w:bookmarkEnd w:id="2"/>
      <w:r w:rsidR="00435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</w:t>
      </w:r>
      <w:r w:rsidR="00BC4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9D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436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4E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495910D1" w14:textId="77777777" w:rsidR="00E75A02" w:rsidRPr="00F41D36" w:rsidRDefault="00E75A02" w:rsidP="00C36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6211"/>
        <w:gridCol w:w="2476"/>
      </w:tblGrid>
      <w:tr w:rsidR="003170A8" w:rsidRPr="003170A8" w14:paraId="68DB4AA3" w14:textId="77777777" w:rsidTr="00D70D50">
        <w:trPr>
          <w:trHeight w:hRule="exact" w:val="417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CA7383F" w14:textId="64FB8209" w:rsidR="003170A8" w:rsidRPr="003D1572" w:rsidRDefault="003D1572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170A8"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 </w:t>
            </w:r>
          </w:p>
        </w:tc>
        <w:tc>
          <w:tcPr>
            <w:tcW w:w="3323" w:type="pct"/>
            <w:shd w:val="clear" w:color="auto" w:fill="auto"/>
            <w:noWrap/>
            <w:vAlign w:val="center"/>
            <w:hideMark/>
          </w:tcPr>
          <w:p w14:paraId="06257194" w14:textId="04629D14" w:rsidR="003170A8" w:rsidRPr="003D1572" w:rsidRDefault="003D1572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3170A8"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озраст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6582E014" w14:textId="77777777" w:rsidR="003170A8" w:rsidRPr="003D1572" w:rsidRDefault="003170A8" w:rsidP="00317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E1975" w:rsidRPr="003170A8" w14:paraId="372CA73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3FCB3438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19F1C7C" w14:textId="5268062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18, 24, 30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1325" w:type="pct"/>
            <w:shd w:val="clear" w:color="auto" w:fill="auto"/>
            <w:noWrap/>
          </w:tcPr>
          <w:p w14:paraId="690592A3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4244,00</w:t>
            </w:r>
          </w:p>
          <w:p w14:paraId="0014C094" w14:textId="1B0AD1D0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2FB679F0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7188EDA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42D1172" w14:textId="23CFFB9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21, 27, 33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5D76716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3344,00</w:t>
            </w:r>
          </w:p>
          <w:p w14:paraId="20030A7F" w14:textId="5BA4E233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777EE85A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670B0D3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2C3C50D1" w14:textId="7D4CB0FA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39A71BD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4724,00</w:t>
            </w:r>
          </w:p>
          <w:p w14:paraId="20F52451" w14:textId="30E79F35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56786BE4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AA4B5FC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BE676F6" w14:textId="21FAFB0D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70A22B8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3824,00</w:t>
            </w:r>
          </w:p>
          <w:p w14:paraId="536EA338" w14:textId="31E00BA1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1F499151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64CFEDC8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7E1F756" w14:textId="1A0D179E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40, 44, 46, 52, 56, 58, 62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AE2DC7D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5964,00</w:t>
            </w:r>
          </w:p>
          <w:p w14:paraId="52DA6460" w14:textId="55E5339F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1403D00E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64588D1E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342A96AF" w14:textId="0E679E30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41, 43, 47, 49, 53, 59, 61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C31739D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3614,00</w:t>
            </w:r>
          </w:p>
          <w:p w14:paraId="60E388CB" w14:textId="3CB9CD31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68F23DC4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15169AC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5B4FDB5A" w14:textId="725982C0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42, 48, 54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02D1D77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6464,00</w:t>
            </w:r>
          </w:p>
          <w:p w14:paraId="219EECE1" w14:textId="7D7632A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303FF54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0FEDC3F" w14:textId="20B250F5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C540EB7" w14:textId="0D176C4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FC5544D" w14:textId="0F9DBCF4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8564,00</w:t>
            </w:r>
          </w:p>
        </w:tc>
      </w:tr>
      <w:tr w:rsidR="00EE1975" w:rsidRPr="003170A8" w14:paraId="2860F630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8F55D3A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8064753" w14:textId="22F2623C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50, 64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166852E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7573,00</w:t>
            </w:r>
          </w:p>
          <w:p w14:paraId="43EAF90B" w14:textId="39413BA3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270D700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AD14516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395438EE" w14:textId="5DD017EE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51, 57, 63 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50FF374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4114,00</w:t>
            </w:r>
          </w:p>
          <w:p w14:paraId="6F18D76D" w14:textId="475D623C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63D3C792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9907B83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6DF33CB" w14:textId="760C901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FFB7665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5796,00</w:t>
            </w:r>
          </w:p>
          <w:p w14:paraId="7BD2DF77" w14:textId="128D580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3CF800B3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E9C293E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57E71D5E" w14:textId="19BC3569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CF9BE95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8073,00</w:t>
            </w:r>
          </w:p>
          <w:p w14:paraId="585E83ED" w14:textId="01975A31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2B9185E2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866A46D" w14:textId="78C4B8CE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24BECFBA" w14:textId="0C2B166A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733DC26" w14:textId="33374070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6037,00</w:t>
            </w:r>
          </w:p>
        </w:tc>
      </w:tr>
      <w:tr w:rsidR="00EE1975" w:rsidRPr="003170A8" w14:paraId="63BA3783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8C9EE0C" w14:textId="2DF2B0D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5BDE5A7" w14:textId="690E1A1C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120005A" w14:textId="1BE2A319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5864,00</w:t>
            </w:r>
          </w:p>
        </w:tc>
      </w:tr>
      <w:tr w:rsidR="00EE1975" w:rsidRPr="003170A8" w14:paraId="39CCA8A7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9F08CFB" w14:textId="5276370A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C5D64B5" w14:textId="7E12FDA4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 69, 73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5ED4068" w14:textId="3533E5E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4964,00</w:t>
            </w:r>
          </w:p>
        </w:tc>
      </w:tr>
      <w:tr w:rsidR="00EE1975" w:rsidRPr="003170A8" w14:paraId="6E0A6B30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B6EE475" w14:textId="1C2A50CE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683F5BE1" w14:textId="746F9D6F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1B4BED9" w14:textId="097D215E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6364,00</w:t>
            </w:r>
          </w:p>
        </w:tc>
      </w:tr>
      <w:tr w:rsidR="00EE1975" w:rsidRPr="003170A8" w14:paraId="5FC14E1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0BF00E8" w14:textId="1E6A9DF8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5A92907B" w14:textId="4CF59466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3BDB479" w14:textId="647C5553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5464,00</w:t>
            </w:r>
          </w:p>
        </w:tc>
      </w:tr>
      <w:tr w:rsidR="00EE1975" w:rsidRPr="003170A8" w14:paraId="7DF80D29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5DE854E" w14:textId="7B3AF03B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4ACC1DA" w14:textId="47F8F754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2958ABB" w14:textId="539775E8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5537,00</w:t>
            </w:r>
          </w:p>
        </w:tc>
      </w:tr>
      <w:tr w:rsidR="00EE1975" w:rsidRPr="003170A8" w14:paraId="2DED066F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5A5BA1B" w14:textId="7FE3654E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1E18282" w14:textId="57AE0D7C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76, 78, 82, 84, 88, 90, 94, 96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358BA39" w14:textId="49A80ABF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4414,00</w:t>
            </w:r>
          </w:p>
        </w:tc>
      </w:tr>
      <w:tr w:rsidR="00EE1975" w:rsidRPr="003170A8" w14:paraId="38511F38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01DC6F2" w14:textId="1F1F1008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165FEDF" w14:textId="55DDFBEF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 83, 89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0EF5308" w14:textId="7B2954D8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4014,00</w:t>
            </w:r>
          </w:p>
        </w:tc>
      </w:tr>
      <w:tr w:rsidR="00EE1975" w:rsidRPr="003170A8" w14:paraId="6646D28C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B2766F6" w14:textId="05B6BB7B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51A5A702" w14:textId="48F0D1B0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 81, 87, 91, 93, 97, 99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B04E80B" w14:textId="168E8EF2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3514,00</w:t>
            </w:r>
          </w:p>
        </w:tc>
      </w:tr>
      <w:tr w:rsidR="00EE1975" w:rsidRPr="003170A8" w14:paraId="441CDC2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6083BEC" w14:textId="4E43167B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4EF9843" w14:textId="47C60309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6B11FC7" w14:textId="276FC5B5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4914,00</w:t>
            </w:r>
          </w:p>
        </w:tc>
      </w:tr>
      <w:tr w:rsidR="00EE1975" w:rsidRPr="003170A8" w14:paraId="78755F19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2377DBF" w14:textId="7EC23A61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5DFC23B" w14:textId="53721AB9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42B33F7" w14:textId="5D534094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4087,00</w:t>
            </w:r>
          </w:p>
        </w:tc>
      </w:tr>
      <w:tr w:rsidR="00EE1975" w:rsidRPr="003170A8" w14:paraId="494B27D9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9CE3027" w14:textId="7C46A94D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61A1B91" w14:textId="24F67F96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2A04386" w14:textId="2AA0E7A6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4587,00</w:t>
            </w:r>
          </w:p>
        </w:tc>
      </w:tr>
      <w:tr w:rsidR="00321F00" w:rsidRPr="003170A8" w14:paraId="50F3EB91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450C618E" w14:textId="4C80C912" w:rsidR="00321F00" w:rsidRDefault="00321F00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AE8E89" w14:textId="77777777" w:rsidR="000664DC" w:rsidRDefault="000664DC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3FB88F" w14:textId="434B9127" w:rsidR="00321F00" w:rsidRPr="003170A8" w:rsidRDefault="00321F00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3" w:type="pct"/>
            <w:shd w:val="clear" w:color="auto" w:fill="auto"/>
            <w:noWrap/>
            <w:vAlign w:val="bottom"/>
            <w:hideMark/>
          </w:tcPr>
          <w:p w14:paraId="7455FD10" w14:textId="7D335053" w:rsidR="00321F00" w:rsidRDefault="00321F00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9D7A96" w14:textId="77777777" w:rsidR="003D1572" w:rsidRDefault="003D1572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555B5B" w14:textId="77777777" w:rsidR="000664DC" w:rsidRDefault="000664DC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7FE25" w14:textId="58D812CC" w:rsidR="000664DC" w:rsidRPr="003170A8" w:rsidRDefault="000664DC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65FDB41F" w14:textId="77777777" w:rsidR="00321F00" w:rsidRPr="00C36EFD" w:rsidRDefault="00321F00" w:rsidP="00321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F00" w:rsidRPr="003170A8" w14:paraId="250F3D9F" w14:textId="77777777" w:rsidTr="00D70D50">
        <w:trPr>
          <w:trHeight w:hRule="exact" w:val="415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8A0FF81" w14:textId="3FE4F1BF" w:rsidR="00321F00" w:rsidRPr="003D1572" w:rsidRDefault="003D1572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21F00"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 </w:t>
            </w:r>
          </w:p>
        </w:tc>
        <w:tc>
          <w:tcPr>
            <w:tcW w:w="3323" w:type="pct"/>
            <w:shd w:val="clear" w:color="auto" w:fill="auto"/>
            <w:noWrap/>
            <w:vAlign w:val="center"/>
            <w:hideMark/>
          </w:tcPr>
          <w:p w14:paraId="1376CBF0" w14:textId="2CE312BD" w:rsidR="00321F00" w:rsidRPr="003D1572" w:rsidRDefault="003D1572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321F00"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озраст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4F7A6205" w14:textId="77777777" w:rsidR="00321F00" w:rsidRPr="003D1572" w:rsidRDefault="00321F00" w:rsidP="00321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EE1975" w:rsidRPr="003170A8" w14:paraId="7A15F6E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54BBD480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  <w:hideMark/>
          </w:tcPr>
          <w:p w14:paraId="44D4273D" w14:textId="3833035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18, 24, 30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1325" w:type="pct"/>
            <w:shd w:val="clear" w:color="auto" w:fill="auto"/>
            <w:noWrap/>
          </w:tcPr>
          <w:p w14:paraId="78664D16" w14:textId="77777777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6774,00</w:t>
            </w:r>
          </w:p>
          <w:p w14:paraId="19F228DA" w14:textId="6DD4BCD9" w:rsidR="00EE1975" w:rsidRPr="00EE1975" w:rsidRDefault="00EE1975" w:rsidP="00EE19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75" w:rsidRPr="003170A8" w14:paraId="7421CE14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7AEEA18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C576845" w14:textId="31CEC5EA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21, 27, 33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047F8D4" w14:textId="5C3A0F15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5874,00</w:t>
            </w:r>
          </w:p>
        </w:tc>
      </w:tr>
      <w:tr w:rsidR="00EE1975" w:rsidRPr="003170A8" w14:paraId="581180E1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FEBD924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25F607EE" w14:textId="564063D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A9B04BC" w14:textId="47CA5342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7254,00</w:t>
            </w:r>
          </w:p>
        </w:tc>
      </w:tr>
      <w:tr w:rsidR="00EE1975" w:rsidRPr="003170A8" w14:paraId="0128D1A3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28A16C0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76978383" w14:textId="3063417A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D9D2889" w14:textId="7AA7EE3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6354,00</w:t>
            </w:r>
          </w:p>
        </w:tc>
      </w:tr>
      <w:tr w:rsidR="00EE1975" w:rsidRPr="003170A8" w14:paraId="62E4D12A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5FF00BB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72CBC758" w14:textId="37B1AB90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40, 44, 46, 50, 52, 56, 58, 62, 64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EAB7644" w14:textId="0395285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8174,00</w:t>
            </w:r>
          </w:p>
        </w:tc>
      </w:tr>
      <w:tr w:rsidR="00EE1975" w:rsidRPr="003170A8" w14:paraId="41A279EC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F391684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C21B320" w14:textId="25316569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41, 43, 47, 49, 53, 59, 61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3E19F20" w14:textId="1DB45DA6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4324,00</w:t>
            </w:r>
          </w:p>
        </w:tc>
      </w:tr>
      <w:tr w:rsidR="00EE1975" w:rsidRPr="003170A8" w14:paraId="08B77DD4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12C30C6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6757CDD4" w14:textId="0C7EA5D9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42, 48, 54, 60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E803D2C" w14:textId="6DB1EABE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10494,00</w:t>
            </w:r>
          </w:p>
        </w:tc>
      </w:tr>
      <w:tr w:rsidR="00EE1975" w:rsidRPr="003170A8" w14:paraId="243F1D2A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262F461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2945CFDB" w14:textId="3F4952C3" w:rsidR="00EE1975" w:rsidRPr="008417BB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643DB40" w14:textId="3055DFFD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9485,00</w:t>
            </w:r>
          </w:p>
        </w:tc>
      </w:tr>
      <w:tr w:rsidR="00EE1975" w:rsidRPr="003170A8" w14:paraId="6135BE78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4111912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EFB9C49" w14:textId="3C3CAAB2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51, 57, 63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5A760B4" w14:textId="3FF4A16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6644,00</w:t>
            </w:r>
          </w:p>
        </w:tc>
      </w:tr>
      <w:tr w:rsidR="00EE1975" w:rsidRPr="003170A8" w14:paraId="1AFBEA35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4B76A99" w14:textId="77777777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B81102E" w14:textId="6B4A4A39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15668B5" w14:textId="276AD3A3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4897,00</w:t>
            </w:r>
          </w:p>
        </w:tc>
      </w:tr>
      <w:tr w:rsidR="00EE1975" w:rsidRPr="003170A8" w14:paraId="211A3736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82D8298" w14:textId="335FF3A4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24F7B5AC" w14:textId="05C4E5B7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E0140A7" w14:textId="3C910EDB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6747,00</w:t>
            </w:r>
          </w:p>
        </w:tc>
      </w:tr>
      <w:tr w:rsidR="00EE1975" w:rsidRPr="003170A8" w14:paraId="32B09A2A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DD395E0" w14:textId="03129E18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3929ADA2" w14:textId="3C171500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EF6F20D" w14:textId="5791ABC5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8074,00</w:t>
            </w:r>
          </w:p>
        </w:tc>
      </w:tr>
      <w:tr w:rsidR="00EE1975" w:rsidRPr="003170A8" w14:paraId="3FBEDF9C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781AAC8" w14:textId="7C47A514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148161C6" w14:textId="189540CF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 69, 73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290955D" w14:textId="28E5232A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5674,00</w:t>
            </w:r>
          </w:p>
        </w:tc>
      </w:tr>
      <w:tr w:rsidR="00EE1975" w:rsidRPr="003170A8" w14:paraId="0F5B5EC6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B703FE3" w14:textId="6394F078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3C4F9B2A" w14:textId="3F4F7AEA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50080D5" w14:textId="2B7665F0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8574,00</w:t>
            </w:r>
          </w:p>
        </w:tc>
      </w:tr>
      <w:tr w:rsidR="00EE1975" w:rsidRPr="003170A8" w14:paraId="237FA223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FF748F2" w14:textId="63DA1444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5CB65663" w14:textId="727BED62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A1CF213" w14:textId="1C22B191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6174,00</w:t>
            </w:r>
          </w:p>
        </w:tc>
      </w:tr>
      <w:tr w:rsidR="00EE1975" w:rsidRPr="003170A8" w14:paraId="10218C45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3C8D410" w14:textId="40486B64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A7C1220" w14:textId="720EEFD5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4D024D4" w14:textId="561795BC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6247,00</w:t>
            </w:r>
          </w:p>
        </w:tc>
      </w:tr>
      <w:tr w:rsidR="00EE1975" w:rsidRPr="003170A8" w14:paraId="43324429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6E9598B6" w14:textId="354CAA61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7C10807D" w14:textId="7A6DB8F3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76, 78, 82, 84, 88, 90, 94, 96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01E3DB6" w14:textId="3EC39FF8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5124,00</w:t>
            </w:r>
          </w:p>
        </w:tc>
      </w:tr>
      <w:tr w:rsidR="00EE1975" w:rsidRPr="003170A8" w14:paraId="57932E6D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0B91BB4" w14:textId="593116EA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78687E7C" w14:textId="4468EDE7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 83, 89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BC960CB" w14:textId="3F04C245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4724,00</w:t>
            </w:r>
          </w:p>
        </w:tc>
      </w:tr>
      <w:tr w:rsidR="00EE1975" w:rsidRPr="003170A8" w14:paraId="1F43EF68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146BFD6" w14:textId="4B48FA61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123A2620" w14:textId="0C443B35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 81, 87, 91, 93, 97, 99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BD541A3" w14:textId="20AF4C93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4224,00</w:t>
            </w:r>
          </w:p>
        </w:tc>
      </w:tr>
      <w:tr w:rsidR="00EE1975" w:rsidRPr="003170A8" w14:paraId="2B88D610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60961FB" w14:textId="49BA403E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1008678" w14:textId="3B88FFF0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C336A7C" w14:textId="6A3A63F9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5624,00</w:t>
            </w:r>
          </w:p>
        </w:tc>
      </w:tr>
      <w:tr w:rsidR="00EE1975" w:rsidRPr="003170A8" w14:paraId="6A84C0B6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AE672BE" w14:textId="42E42F63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5CC8D5C" w14:textId="01E1F35E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357CDF3" w14:textId="51AC9B30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4797,00</w:t>
            </w:r>
          </w:p>
        </w:tc>
      </w:tr>
      <w:tr w:rsidR="00EE1975" w:rsidRPr="003170A8" w14:paraId="50D260DE" w14:textId="77777777" w:rsidTr="00D70D50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4241596" w14:textId="46FAB1B8" w:rsidR="00EE1975" w:rsidRPr="003170A8" w:rsidRDefault="00EE1975" w:rsidP="00EE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675CE405" w14:textId="31DB0F93" w:rsid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1A48D6C" w14:textId="220F83C6" w:rsidR="00EE1975" w:rsidRPr="00EE1975" w:rsidRDefault="00EE1975" w:rsidP="00EE19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5297,00</w:t>
            </w:r>
          </w:p>
        </w:tc>
      </w:tr>
    </w:tbl>
    <w:p w14:paraId="4D54AFDF" w14:textId="4DDEA32E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26E7E9" w14:textId="6B596C83" w:rsidR="003170A8" w:rsidRDefault="00097DEA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Примечание: </w:t>
      </w:r>
      <w:r w:rsidR="003E1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проведении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3D15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испансеризации на рабочем месте/по месту учебы </w:t>
      </w:r>
      <w:r w:rsidR="003E1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выездными бригадами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применяется повышающий коэффициент 1,2. </w:t>
      </w:r>
    </w:p>
    <w:p w14:paraId="60A4D699" w14:textId="2EC992E9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615BAA2" w14:textId="0AA57EFE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A059B36" w14:textId="14201E4B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F36D526" w14:textId="659BEB98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9AA096D" w14:textId="7B3860F4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EC5FFC" w14:textId="532B1D63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134CCF" w14:textId="577685FA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FEAD6C" w14:textId="5D4FEDC3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613079" w14:textId="518D7B9B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BCBC77E" w14:textId="13B112FB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B31D15F" w14:textId="1139E71B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63B61F" w14:textId="0D4EAFC3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EB97FEB" w14:textId="4D6D1710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1A9F98" w14:textId="316981CE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A591C8" w14:textId="65D6663E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1D4864" w14:textId="176F0570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305CC0" w14:textId="6F62FB07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452E1C" w14:textId="5006B7AC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CC1109C" w14:textId="05A70352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33721AD" w14:textId="2513CF3A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01B4C6" w14:textId="5080B518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B03727" w14:textId="6E6E9D25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48F84E9" w14:textId="30EAAAD9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A91642" w14:textId="32C7AA22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0D6B11F" w14:textId="3755B2C7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B83ED4" w14:textId="504F303E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8FAA3A7" w14:textId="1264EB14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49B1497" w14:textId="0C71B2C9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0E478E7" w14:textId="57FEEC04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9B134D6" w14:textId="4E44E3D0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E475E2" w14:textId="2E8B3858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DFD4842" w14:textId="68C9DFF8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3A21EB0" w14:textId="1D800781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AC90DE" w14:textId="1E3E668C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AF0D0CA" w14:textId="77777777" w:rsidR="00263F30" w:rsidRDefault="00263F30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A22760D" w14:textId="77777777" w:rsidR="003D1572" w:rsidRDefault="003D1572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FD8297A" w14:textId="22BC2A87" w:rsidR="003170A8" w:rsidRDefault="003170A8" w:rsidP="00317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983" w:type="dxa"/>
        <w:jc w:val="center"/>
        <w:tblLook w:val="04A0" w:firstRow="1" w:lastRow="0" w:firstColumn="1" w:lastColumn="0" w:noHBand="0" w:noVBand="1"/>
      </w:tblPr>
      <w:tblGrid>
        <w:gridCol w:w="503"/>
        <w:gridCol w:w="1787"/>
        <w:gridCol w:w="6440"/>
        <w:gridCol w:w="1253"/>
      </w:tblGrid>
      <w:tr w:rsidR="00EE1975" w:rsidRPr="00694EF0" w14:paraId="0486FF05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AD1A" w14:textId="77777777" w:rsidR="00EE1975" w:rsidRPr="00694EF0" w:rsidRDefault="00EE1975" w:rsidP="00DA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B6A1" w14:textId="77777777" w:rsidR="00EE1975" w:rsidRPr="00694EF0" w:rsidRDefault="00EE1975" w:rsidP="00DA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25D0" w14:textId="77777777" w:rsidR="00EE1975" w:rsidRPr="00694EF0" w:rsidRDefault="00EE1975" w:rsidP="00DA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88FD" w14:textId="77777777" w:rsidR="00EE1975" w:rsidRPr="00694EF0" w:rsidRDefault="00EE1975" w:rsidP="00DA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3D1572" w:rsidRPr="003D1572" w14:paraId="78A66E9B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23A1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B5E5" w14:textId="709C1E8E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A01.30.026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0D4C" w14:textId="1CB72690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Опрос (анкетирование) на выявление неинфекционных заболеваний и факторов риска их развития</w:t>
            </w:r>
            <w:r w:rsidRPr="003D1572">
              <w:rPr>
                <w:rFonts w:ascii="Times New Roman" w:hAnsi="Times New Roman" w:cs="Times New Roman"/>
              </w:rPr>
              <w:t xml:space="preserve"> (Опрос, анкетирование)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0729" w14:textId="2B488971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100</w:t>
            </w:r>
          </w:p>
        </w:tc>
      </w:tr>
      <w:tr w:rsidR="003D1572" w:rsidRPr="003D1572" w14:paraId="55DCEBFE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31C9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C111" w14:textId="1FEBDF76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А02.07.004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62DE" w14:textId="0E030172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Антропометрические исследования (Расчет на основании антропометрии (измерение роста, массы тела, окружности талии) индекса массы тела)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D99A" w14:textId="5611A149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107</w:t>
            </w:r>
          </w:p>
        </w:tc>
      </w:tr>
      <w:tr w:rsidR="003D1572" w:rsidRPr="003D1572" w14:paraId="79BA7B25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63A4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416C" w14:textId="33DF2A08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А02.12.002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CAEF" w14:textId="556E5C44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Измерение артериального давления на периферических артериях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38F2" w14:textId="13099C14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107</w:t>
            </w:r>
          </w:p>
        </w:tc>
      </w:tr>
      <w:tr w:rsidR="003D1572" w:rsidRPr="003D1572" w14:paraId="6E709EA5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357A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46B0" w14:textId="36F4432C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А09.05.026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9EB6" w14:textId="4D4A8C6D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Исследование уровня холестерина в крови (Определение уровня общего холестерина в крови)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959D" w14:textId="7730D25F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210</w:t>
            </w:r>
          </w:p>
        </w:tc>
      </w:tr>
      <w:tr w:rsidR="003D1572" w:rsidRPr="003D1572" w14:paraId="72BC9EEA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0E75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9BB5" w14:textId="4E67DFD0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А09.05.023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5CAC" w14:textId="22375288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Исследование уровня глюкозы в крови (Определение уровня глюкозы в крови натощак)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1E3C" w14:textId="46EA15D0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220</w:t>
            </w:r>
          </w:p>
        </w:tc>
      </w:tr>
      <w:tr w:rsidR="003D1572" w:rsidRPr="003D1572" w14:paraId="055E1145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5CE9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31AE" w14:textId="2DB348A0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А01.30.009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D4A7" w14:textId="629C9DC0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Сбор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анамнеза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и жалоб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 xml:space="preserve">терапевтический </w:t>
            </w:r>
            <w:r w:rsidRPr="003D1572">
              <w:rPr>
                <w:rFonts w:ascii="Times New Roman" w:hAnsi="Times New Roman" w:cs="Times New Roman"/>
              </w:rPr>
              <w:t>(Определение относительного сердечно-сосудистого риска)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C87B" w14:textId="56FBB7AE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100</w:t>
            </w:r>
          </w:p>
        </w:tc>
      </w:tr>
      <w:tr w:rsidR="003D1572" w:rsidRPr="003D1572" w14:paraId="699A3F2C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3DD7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164E" w14:textId="6DB66302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А01.12.001 или А01.30.009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86D3" w14:textId="0E5EACD1" w:rsidR="002520DD" w:rsidRPr="003D1572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 xml:space="preserve">Сбор анамнеза и жалоб при сосудистой патологии или 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Сбор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анамнеза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и жалоб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 xml:space="preserve">терапевтический </w:t>
            </w:r>
            <w:r w:rsidRPr="003D1572">
              <w:rPr>
                <w:rFonts w:ascii="Times New Roman" w:hAnsi="Times New Roman" w:cs="Times New Roman"/>
              </w:rPr>
              <w:t>(Определение абсолютного сердечно-сосудистого риска)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3A5A" w14:textId="06AFE0FF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100</w:t>
            </w:r>
          </w:p>
        </w:tc>
      </w:tr>
      <w:tr w:rsidR="003D1572" w:rsidRPr="003D1572" w14:paraId="343541BB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68D5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88CD" w14:textId="42B7B83C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А06.09.006 (А06.09.006.001) или А06.09.007 (А06.09.007.002)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D6A6" w14:textId="7CF6334E" w:rsidR="002520DD" w:rsidRPr="001147F6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Флюорография легких (флюорография легких цифровая) или рентгенография легких (рентгенография легких цифровая)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49EF" w14:textId="77777777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7F6">
              <w:rPr>
                <w:rFonts w:ascii="Times New Roman" w:hAnsi="Times New Roman" w:cs="Times New Roman"/>
              </w:rPr>
              <w:t>900</w:t>
            </w:r>
          </w:p>
          <w:p w14:paraId="6205D1C0" w14:textId="77777777" w:rsidR="000375AC" w:rsidRPr="001147F6" w:rsidRDefault="000375AC" w:rsidP="003D15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7F6">
              <w:rPr>
                <w:rFonts w:ascii="Times New Roman" w:hAnsi="Times New Roman" w:cs="Times New Roman"/>
              </w:rPr>
              <w:t xml:space="preserve">или </w:t>
            </w:r>
          </w:p>
          <w:p w14:paraId="18B35E4C" w14:textId="0B7EB4E1" w:rsidR="000375AC" w:rsidRPr="001147F6" w:rsidRDefault="000375AC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765</w:t>
            </w:r>
          </w:p>
        </w:tc>
      </w:tr>
      <w:tr w:rsidR="003D1572" w:rsidRPr="003D1572" w14:paraId="5D804876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7EA5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665E" w14:textId="105336B8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А05.10.006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09AE" w14:textId="0126235D" w:rsidR="002520DD" w:rsidRPr="001147F6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Регистрация электрокардиограммы (Электрокардиография в покое (проводится при первом прохождении профилактического медицинского осмотра, далее в возрасте 35 лет и старше 1 раз в год)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1069" w14:textId="15CC9659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480</w:t>
            </w:r>
          </w:p>
        </w:tc>
      </w:tr>
      <w:tr w:rsidR="003D1572" w:rsidRPr="003D1572" w14:paraId="1804762B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B92D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B2D0" w14:textId="66F5E829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А02.26.015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A9A2" w14:textId="42FB13F9" w:rsidR="002520DD" w:rsidRPr="001147F6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Офтальмотонометрия (Измерение внутриглазного давления (проводится при первом прохождении профилактического медицинского осмотра, далее в возрасте 40 лет и старше 1 раз в год)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7E0C" w14:textId="0CB13C14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30</w:t>
            </w:r>
          </w:p>
        </w:tc>
      </w:tr>
      <w:tr w:rsidR="003D1572" w:rsidRPr="003D1572" w14:paraId="50440A6D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00FF" w14:textId="77777777" w:rsidR="002520DD" w:rsidRPr="000375AC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5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2B5F" w14:textId="4B9486D1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А26.06.041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DBB8" w14:textId="6E5593EC" w:rsidR="002520DD" w:rsidRPr="001147F6" w:rsidRDefault="001D6B4B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Определение антител к вирусу гепатита C (</w:t>
            </w:r>
            <w:proofErr w:type="spellStart"/>
            <w:r w:rsidRPr="001147F6">
              <w:rPr>
                <w:rFonts w:ascii="Times New Roman" w:hAnsi="Times New Roman" w:cs="Times New Roman"/>
              </w:rPr>
              <w:t>Hepatitis</w:t>
            </w:r>
            <w:proofErr w:type="spellEnd"/>
            <w:r w:rsidRPr="001147F6"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 w:rsidRPr="001147F6">
              <w:rPr>
                <w:rFonts w:ascii="Times New Roman" w:hAnsi="Times New Roman" w:cs="Times New Roman"/>
              </w:rPr>
              <w:t>virus</w:t>
            </w:r>
            <w:proofErr w:type="spellEnd"/>
            <w:r w:rsidRPr="001147F6">
              <w:rPr>
                <w:rFonts w:ascii="Times New Roman" w:hAnsi="Times New Roman" w:cs="Times New Roman"/>
              </w:rPr>
              <w:t>) в крови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CD3A" w14:textId="2F73C7BF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573</w:t>
            </w:r>
          </w:p>
        </w:tc>
      </w:tr>
      <w:tr w:rsidR="003D1572" w:rsidRPr="003D1572" w14:paraId="0B516C93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E810" w14:textId="77777777" w:rsidR="002520DD" w:rsidRPr="003D1572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A04F" w14:textId="52739ED5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В04.047.002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98CB" w14:textId="1BAD41E1" w:rsidR="002520DD" w:rsidRPr="001147F6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Профилактический прием (осмотр, консультация) врача-терапевта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7007" w14:textId="025D31B5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2000</w:t>
            </w:r>
          </w:p>
        </w:tc>
      </w:tr>
      <w:tr w:rsidR="003D1572" w:rsidRPr="003D1572" w14:paraId="0C0A4FF1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0770" w14:textId="77777777" w:rsidR="00EE1975" w:rsidRPr="003D1572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2AD5" w14:textId="68B2FF7B" w:rsidR="00EE1975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B03.016.002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EA5F" w14:textId="36AC3DF5" w:rsidR="008315D4" w:rsidRPr="001147F6" w:rsidRDefault="002520DD" w:rsidP="005B62F2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47F6">
              <w:rPr>
                <w:rStyle w:val="js-doc-mark"/>
                <w:rFonts w:ascii="Times New Roman" w:hAnsi="Times New Roman" w:cs="Times New Roman"/>
              </w:rPr>
              <w:t>Общий</w:t>
            </w:r>
            <w:r w:rsidRPr="001147F6">
              <w:rPr>
                <w:rFonts w:ascii="Times New Roman" w:hAnsi="Times New Roman" w:cs="Times New Roman"/>
                <w:shd w:val="clear" w:color="auto" w:fill="FFFFFF"/>
              </w:rPr>
              <w:t> (клинический) </w:t>
            </w:r>
            <w:r w:rsidRPr="001147F6">
              <w:rPr>
                <w:rStyle w:val="js-doc-mark"/>
                <w:rFonts w:ascii="Times New Roman" w:hAnsi="Times New Roman" w:cs="Times New Roman"/>
              </w:rPr>
              <w:t>анализ</w:t>
            </w:r>
            <w:r w:rsidRPr="001147F6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1147F6">
              <w:rPr>
                <w:rStyle w:val="js-doc-mark"/>
                <w:rFonts w:ascii="Times New Roman" w:hAnsi="Times New Roman" w:cs="Times New Roman"/>
              </w:rPr>
              <w:t>крови</w:t>
            </w:r>
            <w:r w:rsidR="00435F6D" w:rsidRPr="001147F6">
              <w:rPr>
                <w:rStyle w:val="js-doc-mark"/>
                <w:rFonts w:ascii="Times New Roman" w:hAnsi="Times New Roman" w:cs="Times New Roman"/>
              </w:rPr>
              <w:t xml:space="preserve"> (</w:t>
            </w:r>
            <w:r w:rsidR="005B62F2" w:rsidRPr="001147F6">
              <w:rPr>
                <w:rStyle w:val="js-doc-mark"/>
                <w:rFonts w:ascii="Times New Roman" w:hAnsi="Times New Roman" w:cs="Times New Roman"/>
              </w:rPr>
              <w:t>И</w:t>
            </w:r>
            <w:r w:rsidR="00435F6D" w:rsidRPr="001147F6">
              <w:rPr>
                <w:rStyle w:val="js-doc-mark"/>
                <w:rFonts w:ascii="Times New Roman" w:hAnsi="Times New Roman" w:cs="Times New Roman"/>
              </w:rPr>
              <w:t>сследование уровня общего гемоглобина в крови, исследование уровня лейкоцитов в крови)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12CE" w14:textId="6BA7485E" w:rsidR="00EE1975" w:rsidRPr="001147F6" w:rsidRDefault="00CD6ED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</w:tr>
      <w:tr w:rsidR="005B62F2" w:rsidRPr="003D1572" w14:paraId="53FDE2E2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4179" w14:textId="6BF102CD" w:rsidR="005B62F2" w:rsidRPr="003D1572" w:rsidRDefault="005B62F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8B3C" w14:textId="190EA521" w:rsidR="005B62F2" w:rsidRPr="001147F6" w:rsidRDefault="007D3EF0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А12.05.001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15330" w14:textId="3EC59959" w:rsidR="005B62F2" w:rsidRPr="001147F6" w:rsidRDefault="007D3EF0" w:rsidP="003D1572">
            <w:pPr>
              <w:spacing w:after="0" w:line="240" w:lineRule="auto"/>
              <w:rPr>
                <w:rStyle w:val="js-doc-mark"/>
                <w:rFonts w:ascii="Times New Roman" w:hAnsi="Times New Roman" w:cs="Times New Roman"/>
              </w:rPr>
            </w:pPr>
            <w:r w:rsidRPr="001147F6">
              <w:rPr>
                <w:rStyle w:val="js-doc-mark"/>
                <w:rFonts w:ascii="Times New Roman" w:hAnsi="Times New Roman" w:cs="Times New Roman"/>
              </w:rPr>
              <w:t>Исследование скорости оседания эритроцитов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42D7" w14:textId="7A7468DE" w:rsidR="005B62F2" w:rsidRPr="001147F6" w:rsidRDefault="00CD6ED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</w:tr>
      <w:tr w:rsidR="003D1572" w:rsidRPr="003D1572" w14:paraId="5C8F75FA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81A2" w14:textId="3A6E916F" w:rsidR="00EE1975" w:rsidRPr="003D1572" w:rsidRDefault="005B62F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D65B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B04.070.002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24DE" w14:textId="11028449" w:rsidR="00EE1975" w:rsidRPr="001147F6" w:rsidRDefault="002520D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Индивидуальное краткое профилактическое консультирование по коррекции факторов риска развития неинфекционных заболеваний (</w:t>
            </w:r>
            <w:r w:rsidRPr="001147F6">
              <w:rPr>
                <w:rFonts w:ascii="Times New Roman" w:hAnsi="Times New Roman" w:cs="Times New Roman"/>
              </w:rPr>
              <w:t>Краткое индивидуальное профилактическое консультирование</w:t>
            </w:r>
            <w:r w:rsidRPr="001147F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5841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3D1572" w:rsidRPr="003D1572" w14:paraId="48A41735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D2C9" w14:textId="09ADD533" w:rsidR="00EE1975" w:rsidRPr="003D1572" w:rsidRDefault="005B62F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3020" w14:textId="77777777" w:rsidR="00EE1975" w:rsidRPr="003D1572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lang w:eastAsia="ru-RU"/>
              </w:rPr>
              <w:t>A09.19.001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23EE" w14:textId="2D1EF675" w:rsidR="00EE1975" w:rsidRPr="001147F6" w:rsidRDefault="00EE1975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Исс</w:t>
            </w:r>
            <w:r w:rsidR="00347515" w:rsidRPr="001147F6">
              <w:rPr>
                <w:rFonts w:ascii="Times New Roman" w:eastAsia="Times New Roman" w:hAnsi="Times New Roman" w:cs="Times New Roman"/>
                <w:lang w:eastAsia="ru-RU"/>
              </w:rPr>
              <w:t>ледование кала на скрытую кровь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0EF2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1450</w:t>
            </w:r>
          </w:p>
        </w:tc>
      </w:tr>
      <w:tr w:rsidR="003D1572" w:rsidRPr="003D1572" w14:paraId="215E0754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160F" w14:textId="58F53469" w:rsidR="00EE1975" w:rsidRPr="003D1572" w:rsidRDefault="005B62F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1411" w14:textId="77777777" w:rsidR="00EE1975" w:rsidRPr="003D1572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lang w:eastAsia="ru-RU"/>
              </w:rPr>
              <w:t>А09.05.130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A91D" w14:textId="2899B033" w:rsidR="00EE1975" w:rsidRPr="001147F6" w:rsidRDefault="00347515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Исследование уровня простатспецифического антигена общего в крови</w:t>
            </w:r>
            <w:r w:rsidR="00F6713D" w:rsidRPr="001147F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F6713D" w:rsidRPr="001147F6">
              <w:rPr>
                <w:rFonts w:ascii="Times New Roman" w:hAnsi="Times New Roman" w:cs="Times New Roman"/>
              </w:rPr>
              <w:t>Определение простат-специфического антигена (ПСА) в крови</w:t>
            </w:r>
            <w:r w:rsidR="00F6713D" w:rsidRPr="001147F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AEAE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1609</w:t>
            </w:r>
          </w:p>
        </w:tc>
      </w:tr>
      <w:tr w:rsidR="003D1572" w:rsidRPr="003D1572" w14:paraId="5F4940A8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EB3F" w14:textId="72BB3DE3" w:rsidR="002520DD" w:rsidRPr="003D1572" w:rsidRDefault="005B62F2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9F8A" w14:textId="5BBB1DFD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1147F6">
              <w:rPr>
                <w:rFonts w:ascii="Times New Roman" w:hAnsi="Times New Roman" w:cs="Times New Roman"/>
                <w:highlight w:val="yellow"/>
              </w:rPr>
              <w:t>B01.001.001</w:t>
            </w:r>
            <w:r w:rsidR="001147F6" w:rsidRPr="001147F6">
              <w:rPr>
                <w:rFonts w:ascii="Times New Roman" w:hAnsi="Times New Roman" w:cs="Times New Roman"/>
                <w:highlight w:val="yellow"/>
              </w:rPr>
              <w:t xml:space="preserve"> или А01.20.001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27D5" w14:textId="22BD4E65" w:rsidR="002520DD" w:rsidRPr="001147F6" w:rsidRDefault="001147F6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1147F6"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</w:rPr>
              <w:t>Прием (осмотр, консультация) врача-акушера-гинеколога первичный или Сбор акушерско-гинекологического анамнеза и жалоб (Осмотр фельдшером (акушеркой) или врачом акушером-гинекологом)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E0C8" w14:textId="34599B71" w:rsidR="002520DD" w:rsidRPr="001147F6" w:rsidRDefault="002520DD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710</w:t>
            </w:r>
          </w:p>
        </w:tc>
      </w:tr>
      <w:tr w:rsidR="003D1572" w:rsidRPr="003D1572" w14:paraId="5A065DE5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4B5E" w14:textId="38A3A0A8" w:rsidR="00EE1975" w:rsidRPr="003D1572" w:rsidRDefault="005B62F2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22ED" w14:textId="77777777" w:rsidR="00EE1975" w:rsidRPr="003D1572" w:rsidRDefault="00EE1975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lang w:eastAsia="ru-RU"/>
              </w:rPr>
              <w:t>A03.16.001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A667" w14:textId="77777777" w:rsidR="00EE1975" w:rsidRPr="001147F6" w:rsidRDefault="00EE1975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Эзофагогастродуоденоскопия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A21F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2268</w:t>
            </w:r>
          </w:p>
        </w:tc>
      </w:tr>
      <w:tr w:rsidR="003D1572" w:rsidRPr="003D1572" w14:paraId="21E84417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03D7" w14:textId="71778698" w:rsidR="00EE1975" w:rsidRPr="003D1572" w:rsidRDefault="005B62F2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2D4A" w14:textId="77777777" w:rsidR="00EE1975" w:rsidRPr="003D1572" w:rsidRDefault="00EE1975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lang w:eastAsia="ru-RU"/>
              </w:rPr>
              <w:t>A06.20.004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5617" w14:textId="2B09598A" w:rsidR="00EE1975" w:rsidRPr="001147F6" w:rsidRDefault="00EE1975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Маммография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5A8A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</w:tr>
      <w:tr w:rsidR="003D1572" w:rsidRPr="003D1572" w14:paraId="275973A2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E5D1" w14:textId="2285A54F" w:rsidR="00EE1975" w:rsidRPr="003D1572" w:rsidRDefault="005B62F2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7D5C" w14:textId="0BA59E10" w:rsidR="00EE1975" w:rsidRPr="003D1572" w:rsidRDefault="00F96894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lang w:eastAsia="ru-RU"/>
              </w:rPr>
              <w:t>A06.20.004.007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049D" w14:textId="51F7BB8C" w:rsidR="00EE1975" w:rsidRPr="001147F6" w:rsidRDefault="00F6713D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Рентгенография молочных желез цифровая (</w:t>
            </w:r>
            <w:r w:rsidR="00EE1975" w:rsidRPr="001147F6">
              <w:rPr>
                <w:rFonts w:ascii="Times New Roman" w:eastAsia="Times New Roman" w:hAnsi="Times New Roman" w:cs="Times New Roman"/>
                <w:lang w:eastAsia="ru-RU"/>
              </w:rPr>
              <w:t>Маммография с использованием искусственного интеллекта</w:t>
            </w: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0534" w14:textId="042CAD70" w:rsidR="00EE1975" w:rsidRPr="001147F6" w:rsidRDefault="000375AC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1275</w:t>
            </w:r>
          </w:p>
        </w:tc>
      </w:tr>
      <w:tr w:rsidR="003D1572" w:rsidRPr="003D1572" w14:paraId="128DF5D3" w14:textId="77777777" w:rsidTr="00263F30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DC3A" w14:textId="03603D42" w:rsidR="00EE1975" w:rsidRPr="003D1572" w:rsidRDefault="005B62F2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76C3" w14:textId="74FB5047" w:rsidR="00EE1975" w:rsidRPr="002B3397" w:rsidRDefault="002B3397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B33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А08.20.017.001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DA93" w14:textId="5357ED4D" w:rsidR="00EE1975" w:rsidRPr="001147F6" w:rsidRDefault="002B3397" w:rsidP="003D15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(далее - мазок с шейки матки), цитологическое исследование мазка с шейки матки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1B09" w14:textId="77777777" w:rsidR="00EE1975" w:rsidRPr="001147F6" w:rsidRDefault="00EE1975" w:rsidP="003D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1820</w:t>
            </w:r>
          </w:p>
        </w:tc>
      </w:tr>
    </w:tbl>
    <w:p w14:paraId="21AC6E49" w14:textId="77777777" w:rsidR="003170A8" w:rsidRPr="003D1572" w:rsidRDefault="003170A8" w:rsidP="003D15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C9B6B4F" w14:textId="23342E58"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sectPr w:rsidR="00312339" w:rsidSect="000B657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E2"/>
    <w:rsid w:val="00007865"/>
    <w:rsid w:val="00011396"/>
    <w:rsid w:val="00033C77"/>
    <w:rsid w:val="00033E4F"/>
    <w:rsid w:val="0003439C"/>
    <w:rsid w:val="00035535"/>
    <w:rsid w:val="000375AC"/>
    <w:rsid w:val="0004076F"/>
    <w:rsid w:val="00052671"/>
    <w:rsid w:val="00054B8E"/>
    <w:rsid w:val="0006036A"/>
    <w:rsid w:val="000664DC"/>
    <w:rsid w:val="00072B97"/>
    <w:rsid w:val="00073E78"/>
    <w:rsid w:val="00080BDB"/>
    <w:rsid w:val="00091FC9"/>
    <w:rsid w:val="00092536"/>
    <w:rsid w:val="00096179"/>
    <w:rsid w:val="00097DEA"/>
    <w:rsid w:val="000A23B7"/>
    <w:rsid w:val="000A399B"/>
    <w:rsid w:val="000A52F5"/>
    <w:rsid w:val="000A64C2"/>
    <w:rsid w:val="000B21F1"/>
    <w:rsid w:val="000B657B"/>
    <w:rsid w:val="000C2FD6"/>
    <w:rsid w:val="000C30C0"/>
    <w:rsid w:val="000C547B"/>
    <w:rsid w:val="000E0C87"/>
    <w:rsid w:val="000E4469"/>
    <w:rsid w:val="000E515D"/>
    <w:rsid w:val="00102A0A"/>
    <w:rsid w:val="001147F6"/>
    <w:rsid w:val="0011655F"/>
    <w:rsid w:val="001312D2"/>
    <w:rsid w:val="0013141D"/>
    <w:rsid w:val="00137B82"/>
    <w:rsid w:val="001464BA"/>
    <w:rsid w:val="001465FB"/>
    <w:rsid w:val="00146D86"/>
    <w:rsid w:val="00160B2D"/>
    <w:rsid w:val="00174C5E"/>
    <w:rsid w:val="0018176F"/>
    <w:rsid w:val="001A56C6"/>
    <w:rsid w:val="001C73D4"/>
    <w:rsid w:val="001D1237"/>
    <w:rsid w:val="001D2981"/>
    <w:rsid w:val="001D6B4B"/>
    <w:rsid w:val="001E31E4"/>
    <w:rsid w:val="001F095C"/>
    <w:rsid w:val="001F709E"/>
    <w:rsid w:val="002034BF"/>
    <w:rsid w:val="00203D2B"/>
    <w:rsid w:val="00212512"/>
    <w:rsid w:val="002132F1"/>
    <w:rsid w:val="00226E9E"/>
    <w:rsid w:val="00230369"/>
    <w:rsid w:val="002340A8"/>
    <w:rsid w:val="00242E0B"/>
    <w:rsid w:val="00243661"/>
    <w:rsid w:val="00243802"/>
    <w:rsid w:val="0024645C"/>
    <w:rsid w:val="00247FAF"/>
    <w:rsid w:val="002520DD"/>
    <w:rsid w:val="00257340"/>
    <w:rsid w:val="00263F30"/>
    <w:rsid w:val="002718D8"/>
    <w:rsid w:val="002763BA"/>
    <w:rsid w:val="00277C1D"/>
    <w:rsid w:val="00282289"/>
    <w:rsid w:val="002837F1"/>
    <w:rsid w:val="0028395D"/>
    <w:rsid w:val="00284E0F"/>
    <w:rsid w:val="002864A9"/>
    <w:rsid w:val="00286CAC"/>
    <w:rsid w:val="002902C0"/>
    <w:rsid w:val="00291195"/>
    <w:rsid w:val="002952E5"/>
    <w:rsid w:val="00296D73"/>
    <w:rsid w:val="002A1493"/>
    <w:rsid w:val="002A7244"/>
    <w:rsid w:val="002B3397"/>
    <w:rsid w:val="002B6EEC"/>
    <w:rsid w:val="002B7777"/>
    <w:rsid w:val="002D0ABE"/>
    <w:rsid w:val="002D2210"/>
    <w:rsid w:val="002D33AC"/>
    <w:rsid w:val="002D599C"/>
    <w:rsid w:val="002F5F85"/>
    <w:rsid w:val="002F7129"/>
    <w:rsid w:val="0030046A"/>
    <w:rsid w:val="00303AF3"/>
    <w:rsid w:val="003062C4"/>
    <w:rsid w:val="00312339"/>
    <w:rsid w:val="003170A8"/>
    <w:rsid w:val="0032037D"/>
    <w:rsid w:val="00320E93"/>
    <w:rsid w:val="00321F00"/>
    <w:rsid w:val="00323A12"/>
    <w:rsid w:val="00325835"/>
    <w:rsid w:val="00347515"/>
    <w:rsid w:val="00351318"/>
    <w:rsid w:val="00360CBE"/>
    <w:rsid w:val="00366981"/>
    <w:rsid w:val="0037028A"/>
    <w:rsid w:val="00394F30"/>
    <w:rsid w:val="003A4F24"/>
    <w:rsid w:val="003A7487"/>
    <w:rsid w:val="003B5F11"/>
    <w:rsid w:val="003B614C"/>
    <w:rsid w:val="003D0CBC"/>
    <w:rsid w:val="003D1572"/>
    <w:rsid w:val="003D2EF1"/>
    <w:rsid w:val="003D7943"/>
    <w:rsid w:val="003E1814"/>
    <w:rsid w:val="00401D36"/>
    <w:rsid w:val="00402A37"/>
    <w:rsid w:val="00410F7F"/>
    <w:rsid w:val="00411608"/>
    <w:rsid w:val="00415405"/>
    <w:rsid w:val="00415E69"/>
    <w:rsid w:val="00421C04"/>
    <w:rsid w:val="00427B48"/>
    <w:rsid w:val="00431B9F"/>
    <w:rsid w:val="00435F6D"/>
    <w:rsid w:val="00440BEF"/>
    <w:rsid w:val="004420D0"/>
    <w:rsid w:val="00447512"/>
    <w:rsid w:val="00450A38"/>
    <w:rsid w:val="004537C6"/>
    <w:rsid w:val="0046126A"/>
    <w:rsid w:val="00464729"/>
    <w:rsid w:val="00482143"/>
    <w:rsid w:val="00485B66"/>
    <w:rsid w:val="00491A81"/>
    <w:rsid w:val="00492D99"/>
    <w:rsid w:val="0049661A"/>
    <w:rsid w:val="004970B1"/>
    <w:rsid w:val="004971C0"/>
    <w:rsid w:val="004A1A06"/>
    <w:rsid w:val="004B191D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1792"/>
    <w:rsid w:val="00566D22"/>
    <w:rsid w:val="005825D2"/>
    <w:rsid w:val="005837FF"/>
    <w:rsid w:val="00585C38"/>
    <w:rsid w:val="00585CA0"/>
    <w:rsid w:val="00585E0D"/>
    <w:rsid w:val="0058787C"/>
    <w:rsid w:val="005A0C1D"/>
    <w:rsid w:val="005A19E1"/>
    <w:rsid w:val="005A6A70"/>
    <w:rsid w:val="005B1297"/>
    <w:rsid w:val="005B62F2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4498"/>
    <w:rsid w:val="005F6976"/>
    <w:rsid w:val="00603235"/>
    <w:rsid w:val="00606CC7"/>
    <w:rsid w:val="0060753C"/>
    <w:rsid w:val="006130CA"/>
    <w:rsid w:val="006178C0"/>
    <w:rsid w:val="00625880"/>
    <w:rsid w:val="006302BB"/>
    <w:rsid w:val="006344BE"/>
    <w:rsid w:val="006371FE"/>
    <w:rsid w:val="006372DF"/>
    <w:rsid w:val="006426BE"/>
    <w:rsid w:val="006447E1"/>
    <w:rsid w:val="00652588"/>
    <w:rsid w:val="00653C1D"/>
    <w:rsid w:val="00653D3E"/>
    <w:rsid w:val="00654390"/>
    <w:rsid w:val="00662EB8"/>
    <w:rsid w:val="006701E6"/>
    <w:rsid w:val="00671DEB"/>
    <w:rsid w:val="00672320"/>
    <w:rsid w:val="0067290A"/>
    <w:rsid w:val="00673A00"/>
    <w:rsid w:val="00675E00"/>
    <w:rsid w:val="00676E8B"/>
    <w:rsid w:val="0067715C"/>
    <w:rsid w:val="00694EF0"/>
    <w:rsid w:val="00695E1E"/>
    <w:rsid w:val="006964FB"/>
    <w:rsid w:val="0069793D"/>
    <w:rsid w:val="006A3127"/>
    <w:rsid w:val="006A57C6"/>
    <w:rsid w:val="006D7B0B"/>
    <w:rsid w:val="00702635"/>
    <w:rsid w:val="00706477"/>
    <w:rsid w:val="00716780"/>
    <w:rsid w:val="00720643"/>
    <w:rsid w:val="00731B70"/>
    <w:rsid w:val="00733443"/>
    <w:rsid w:val="00737AEB"/>
    <w:rsid w:val="00761C12"/>
    <w:rsid w:val="00761E52"/>
    <w:rsid w:val="00773A85"/>
    <w:rsid w:val="0077561C"/>
    <w:rsid w:val="0077672C"/>
    <w:rsid w:val="007837D8"/>
    <w:rsid w:val="00783FF3"/>
    <w:rsid w:val="00786958"/>
    <w:rsid w:val="00790BF2"/>
    <w:rsid w:val="007A681E"/>
    <w:rsid w:val="007B3A21"/>
    <w:rsid w:val="007B5B49"/>
    <w:rsid w:val="007B6E43"/>
    <w:rsid w:val="007C2FB2"/>
    <w:rsid w:val="007D274D"/>
    <w:rsid w:val="007D3EF0"/>
    <w:rsid w:val="0080379F"/>
    <w:rsid w:val="00811740"/>
    <w:rsid w:val="0081357C"/>
    <w:rsid w:val="0082187B"/>
    <w:rsid w:val="008239BE"/>
    <w:rsid w:val="00827621"/>
    <w:rsid w:val="008315D4"/>
    <w:rsid w:val="008356D4"/>
    <w:rsid w:val="008417BB"/>
    <w:rsid w:val="00844E97"/>
    <w:rsid w:val="00850A3B"/>
    <w:rsid w:val="00856E81"/>
    <w:rsid w:val="00864456"/>
    <w:rsid w:val="008650D8"/>
    <w:rsid w:val="0087215E"/>
    <w:rsid w:val="00875E3C"/>
    <w:rsid w:val="00880D05"/>
    <w:rsid w:val="00883221"/>
    <w:rsid w:val="008A00F8"/>
    <w:rsid w:val="008A199E"/>
    <w:rsid w:val="008B079C"/>
    <w:rsid w:val="008B0BA5"/>
    <w:rsid w:val="008B2B3C"/>
    <w:rsid w:val="008B514D"/>
    <w:rsid w:val="008B5F36"/>
    <w:rsid w:val="008D1964"/>
    <w:rsid w:val="008D2EE6"/>
    <w:rsid w:val="008E3F59"/>
    <w:rsid w:val="009011A3"/>
    <w:rsid w:val="00912321"/>
    <w:rsid w:val="00914810"/>
    <w:rsid w:val="00915591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54BB6"/>
    <w:rsid w:val="00960824"/>
    <w:rsid w:val="00976ADB"/>
    <w:rsid w:val="009816F1"/>
    <w:rsid w:val="00981EAF"/>
    <w:rsid w:val="009827A0"/>
    <w:rsid w:val="00985BE5"/>
    <w:rsid w:val="00986025"/>
    <w:rsid w:val="009B64B2"/>
    <w:rsid w:val="009D00E5"/>
    <w:rsid w:val="009D0BD6"/>
    <w:rsid w:val="009D2707"/>
    <w:rsid w:val="009D5634"/>
    <w:rsid w:val="009D6890"/>
    <w:rsid w:val="009E79A4"/>
    <w:rsid w:val="009E7AE3"/>
    <w:rsid w:val="009F12F7"/>
    <w:rsid w:val="009F704D"/>
    <w:rsid w:val="00A025AD"/>
    <w:rsid w:val="00A04D86"/>
    <w:rsid w:val="00A04F84"/>
    <w:rsid w:val="00A17C57"/>
    <w:rsid w:val="00A252A7"/>
    <w:rsid w:val="00A445CB"/>
    <w:rsid w:val="00A502F6"/>
    <w:rsid w:val="00A50F02"/>
    <w:rsid w:val="00A5364C"/>
    <w:rsid w:val="00A56862"/>
    <w:rsid w:val="00A66053"/>
    <w:rsid w:val="00A672B8"/>
    <w:rsid w:val="00A74A70"/>
    <w:rsid w:val="00A86551"/>
    <w:rsid w:val="00A875D1"/>
    <w:rsid w:val="00A941E2"/>
    <w:rsid w:val="00A9514C"/>
    <w:rsid w:val="00AB1B7C"/>
    <w:rsid w:val="00AB2971"/>
    <w:rsid w:val="00AB34E4"/>
    <w:rsid w:val="00AB6D56"/>
    <w:rsid w:val="00AC6F92"/>
    <w:rsid w:val="00AD386F"/>
    <w:rsid w:val="00AE3521"/>
    <w:rsid w:val="00AF2832"/>
    <w:rsid w:val="00AF6100"/>
    <w:rsid w:val="00AF68A0"/>
    <w:rsid w:val="00B211A0"/>
    <w:rsid w:val="00B32C45"/>
    <w:rsid w:val="00B36196"/>
    <w:rsid w:val="00B53E4F"/>
    <w:rsid w:val="00B53F43"/>
    <w:rsid w:val="00B62206"/>
    <w:rsid w:val="00B73FBC"/>
    <w:rsid w:val="00B9268F"/>
    <w:rsid w:val="00BA08AB"/>
    <w:rsid w:val="00BA4192"/>
    <w:rsid w:val="00BA6778"/>
    <w:rsid w:val="00BB16E8"/>
    <w:rsid w:val="00BB5B5E"/>
    <w:rsid w:val="00BC22FD"/>
    <w:rsid w:val="00BC460A"/>
    <w:rsid w:val="00BC64A5"/>
    <w:rsid w:val="00BC71B7"/>
    <w:rsid w:val="00BC76D5"/>
    <w:rsid w:val="00BD221A"/>
    <w:rsid w:val="00BE134E"/>
    <w:rsid w:val="00BE56C6"/>
    <w:rsid w:val="00BF37EB"/>
    <w:rsid w:val="00BF4168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254B0"/>
    <w:rsid w:val="00C3221A"/>
    <w:rsid w:val="00C36EFD"/>
    <w:rsid w:val="00C53AD8"/>
    <w:rsid w:val="00C55B12"/>
    <w:rsid w:val="00C76F3F"/>
    <w:rsid w:val="00C86C2B"/>
    <w:rsid w:val="00C92FD8"/>
    <w:rsid w:val="00C953E3"/>
    <w:rsid w:val="00CB5C1C"/>
    <w:rsid w:val="00CC14A8"/>
    <w:rsid w:val="00CC73FF"/>
    <w:rsid w:val="00CD0F14"/>
    <w:rsid w:val="00CD1059"/>
    <w:rsid w:val="00CD4FE4"/>
    <w:rsid w:val="00CD6ED2"/>
    <w:rsid w:val="00CE22BF"/>
    <w:rsid w:val="00D01952"/>
    <w:rsid w:val="00D02BCA"/>
    <w:rsid w:val="00D061F9"/>
    <w:rsid w:val="00D116CF"/>
    <w:rsid w:val="00D13F52"/>
    <w:rsid w:val="00D2336C"/>
    <w:rsid w:val="00D243B6"/>
    <w:rsid w:val="00D24E1A"/>
    <w:rsid w:val="00D30A27"/>
    <w:rsid w:val="00D34BBC"/>
    <w:rsid w:val="00D356CD"/>
    <w:rsid w:val="00D43B84"/>
    <w:rsid w:val="00D53953"/>
    <w:rsid w:val="00D63B8C"/>
    <w:rsid w:val="00D70D50"/>
    <w:rsid w:val="00D75054"/>
    <w:rsid w:val="00D75530"/>
    <w:rsid w:val="00D77899"/>
    <w:rsid w:val="00D81D8D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75A02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1975"/>
    <w:rsid w:val="00EF1269"/>
    <w:rsid w:val="00F00B1E"/>
    <w:rsid w:val="00F04713"/>
    <w:rsid w:val="00F160F2"/>
    <w:rsid w:val="00F223CA"/>
    <w:rsid w:val="00F31F39"/>
    <w:rsid w:val="00F3717A"/>
    <w:rsid w:val="00F41D36"/>
    <w:rsid w:val="00F43001"/>
    <w:rsid w:val="00F60CA2"/>
    <w:rsid w:val="00F62C18"/>
    <w:rsid w:val="00F63CB5"/>
    <w:rsid w:val="00F64FB7"/>
    <w:rsid w:val="00F651B2"/>
    <w:rsid w:val="00F66A27"/>
    <w:rsid w:val="00F6713D"/>
    <w:rsid w:val="00F72599"/>
    <w:rsid w:val="00F90A1D"/>
    <w:rsid w:val="00F940DD"/>
    <w:rsid w:val="00F95D1F"/>
    <w:rsid w:val="00F96894"/>
    <w:rsid w:val="00FA482F"/>
    <w:rsid w:val="00FA69A4"/>
    <w:rsid w:val="00FC5624"/>
    <w:rsid w:val="00FC6BCA"/>
    <w:rsid w:val="00FC6EFF"/>
    <w:rsid w:val="00FD53E3"/>
    <w:rsid w:val="00FE325E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DB7A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  <w:style w:type="character" w:customStyle="1" w:styleId="js-doc-mark">
    <w:name w:val="js-doc-mark"/>
    <w:rsid w:val="00252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2</cp:revision>
  <cp:lastPrinted>2024-01-25T10:59:00Z</cp:lastPrinted>
  <dcterms:created xsi:type="dcterms:W3CDTF">2025-10-07T08:54:00Z</dcterms:created>
  <dcterms:modified xsi:type="dcterms:W3CDTF">2025-10-07T08:54:00Z</dcterms:modified>
</cp:coreProperties>
</file>